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32" w:rsidRPr="00100F5E" w:rsidRDefault="00117F06" w:rsidP="00100F5E">
      <w:pPr>
        <w:pStyle w:val="Listenabsatz"/>
        <w:numPr>
          <w:ilvl w:val="0"/>
          <w:numId w:val="3"/>
        </w:numPr>
        <w:rPr>
          <w:b/>
          <w:sz w:val="32"/>
          <w:szCs w:val="32"/>
        </w:rPr>
      </w:pPr>
      <w:r w:rsidRPr="00100F5E">
        <w:rPr>
          <w:b/>
          <w:sz w:val="32"/>
          <w:szCs w:val="32"/>
        </w:rPr>
        <w:t>Allgemeines</w:t>
      </w:r>
    </w:p>
    <w:p w:rsidR="00117F06" w:rsidRPr="00560DE8" w:rsidRDefault="00117F06" w:rsidP="00100F5E">
      <w:pPr>
        <w:ind w:left="675"/>
        <w:rPr>
          <w:sz w:val="28"/>
          <w:szCs w:val="28"/>
        </w:rPr>
      </w:pPr>
      <w:r w:rsidRPr="00560DE8">
        <w:rPr>
          <w:sz w:val="28"/>
          <w:szCs w:val="28"/>
        </w:rPr>
        <w:t>Grund für Eingehen einer Beziehung ist zumeist das Grundbedü</w:t>
      </w:r>
      <w:r w:rsidR="009841AF">
        <w:rPr>
          <w:sz w:val="28"/>
          <w:szCs w:val="28"/>
        </w:rPr>
        <w:t>r</w:t>
      </w:r>
      <w:r w:rsidRPr="00560DE8">
        <w:rPr>
          <w:sz w:val="28"/>
          <w:szCs w:val="28"/>
        </w:rPr>
        <w:t>fnis</w:t>
      </w:r>
      <w:r w:rsidR="0053259D">
        <w:rPr>
          <w:sz w:val="28"/>
          <w:szCs w:val="28"/>
        </w:rPr>
        <w:t>, eine</w:t>
      </w:r>
      <w:r w:rsidRPr="00560DE8">
        <w:rPr>
          <w:sz w:val="28"/>
          <w:szCs w:val="28"/>
        </w:rPr>
        <w:t xml:space="preserve"> </w:t>
      </w:r>
      <w:r w:rsidR="00100F5E">
        <w:rPr>
          <w:sz w:val="28"/>
          <w:szCs w:val="28"/>
        </w:rPr>
        <w:t xml:space="preserve">                 </w:t>
      </w:r>
      <w:r w:rsidRPr="00560DE8">
        <w:rPr>
          <w:sz w:val="28"/>
          <w:szCs w:val="28"/>
        </w:rPr>
        <w:t>Bezugsperson zu haben. Scheidungen erfolgen im Schnitt nach 14,4 Jahren.</w:t>
      </w:r>
    </w:p>
    <w:p w:rsidR="00117F06" w:rsidRDefault="00117F06">
      <w:pPr>
        <w:rPr>
          <w:sz w:val="24"/>
          <w:szCs w:val="24"/>
        </w:rPr>
      </w:pPr>
    </w:p>
    <w:p w:rsidR="00117F06" w:rsidRDefault="00117F06" w:rsidP="00100F5E">
      <w:pPr>
        <w:pStyle w:val="Listenabsatz"/>
        <w:numPr>
          <w:ilvl w:val="0"/>
          <w:numId w:val="3"/>
        </w:numPr>
        <w:rPr>
          <w:b/>
          <w:sz w:val="28"/>
          <w:szCs w:val="28"/>
        </w:rPr>
      </w:pPr>
      <w:r w:rsidRPr="00100F5E">
        <w:rPr>
          <w:b/>
          <w:sz w:val="28"/>
          <w:szCs w:val="28"/>
        </w:rPr>
        <w:t>Beziehungskunde (Paareinteilung)</w:t>
      </w:r>
    </w:p>
    <w:p w:rsidR="00100F5E" w:rsidRPr="00100F5E" w:rsidRDefault="00100F5E" w:rsidP="00100F5E">
      <w:pPr>
        <w:pStyle w:val="Listenabsatz"/>
        <w:rPr>
          <w:b/>
          <w:sz w:val="28"/>
          <w:szCs w:val="28"/>
        </w:rPr>
      </w:pPr>
    </w:p>
    <w:p w:rsidR="00117F06" w:rsidRPr="00E45011" w:rsidRDefault="00117F06" w:rsidP="00117F06">
      <w:pPr>
        <w:pStyle w:val="Listenabsatz"/>
        <w:numPr>
          <w:ilvl w:val="0"/>
          <w:numId w:val="1"/>
        </w:numPr>
        <w:rPr>
          <w:b/>
          <w:sz w:val="28"/>
          <w:szCs w:val="28"/>
        </w:rPr>
      </w:pPr>
      <w:r w:rsidRPr="00E45011">
        <w:rPr>
          <w:b/>
          <w:sz w:val="28"/>
          <w:szCs w:val="28"/>
        </w:rPr>
        <w:t>Erfolgreiche und erfüllende Beziehung</w:t>
      </w:r>
    </w:p>
    <w:p w:rsidR="00117F06" w:rsidRDefault="00117F06" w:rsidP="00117F06">
      <w:pPr>
        <w:pStyle w:val="Listenabsatz"/>
        <w:numPr>
          <w:ilvl w:val="0"/>
          <w:numId w:val="2"/>
        </w:numPr>
        <w:rPr>
          <w:sz w:val="28"/>
          <w:szCs w:val="28"/>
        </w:rPr>
      </w:pPr>
      <w:r>
        <w:rPr>
          <w:sz w:val="28"/>
          <w:szCs w:val="28"/>
        </w:rPr>
        <w:t>volle Wertschätzung und Zuneigung</w:t>
      </w:r>
    </w:p>
    <w:p w:rsidR="00117F06" w:rsidRDefault="00117F06" w:rsidP="00117F06">
      <w:pPr>
        <w:pStyle w:val="Listenabsatz"/>
        <w:numPr>
          <w:ilvl w:val="0"/>
          <w:numId w:val="2"/>
        </w:numPr>
        <w:rPr>
          <w:sz w:val="28"/>
          <w:szCs w:val="28"/>
        </w:rPr>
      </w:pPr>
      <w:r>
        <w:rPr>
          <w:sz w:val="28"/>
          <w:szCs w:val="28"/>
        </w:rPr>
        <w:t>bei Streitigkeiten besonnene und gewissenhafte Suche nach Lösungen</w:t>
      </w:r>
    </w:p>
    <w:p w:rsidR="00117F06" w:rsidRDefault="00117F06" w:rsidP="00117F06">
      <w:pPr>
        <w:pStyle w:val="Listenabsatz"/>
        <w:numPr>
          <w:ilvl w:val="0"/>
          <w:numId w:val="2"/>
        </w:numPr>
        <w:rPr>
          <w:sz w:val="28"/>
          <w:szCs w:val="28"/>
        </w:rPr>
      </w:pPr>
      <w:r>
        <w:rPr>
          <w:sz w:val="28"/>
          <w:szCs w:val="28"/>
        </w:rPr>
        <w:t>keine Langeweile</w:t>
      </w:r>
    </w:p>
    <w:p w:rsidR="00117F06" w:rsidRDefault="00117F06" w:rsidP="00117F06">
      <w:pPr>
        <w:pStyle w:val="Listenabsatz"/>
        <w:numPr>
          <w:ilvl w:val="0"/>
          <w:numId w:val="2"/>
        </w:numPr>
        <w:rPr>
          <w:sz w:val="28"/>
          <w:szCs w:val="28"/>
        </w:rPr>
      </w:pPr>
      <w:r>
        <w:rPr>
          <w:sz w:val="28"/>
          <w:szCs w:val="28"/>
        </w:rPr>
        <w:t>einander genau zuhören und verstehen</w:t>
      </w:r>
    </w:p>
    <w:p w:rsidR="00117F06" w:rsidRDefault="00117F06" w:rsidP="00117F06">
      <w:pPr>
        <w:pStyle w:val="Listenabsatz"/>
        <w:numPr>
          <w:ilvl w:val="0"/>
          <w:numId w:val="2"/>
        </w:numPr>
        <w:rPr>
          <w:sz w:val="28"/>
          <w:szCs w:val="28"/>
        </w:rPr>
      </w:pPr>
      <w:r>
        <w:rPr>
          <w:sz w:val="28"/>
          <w:szCs w:val="28"/>
        </w:rPr>
        <w:t>emotionale Bindung dauerhaft und tief und schwer zu erschüttern</w:t>
      </w:r>
    </w:p>
    <w:p w:rsidR="00117F06" w:rsidRDefault="00117F06" w:rsidP="00117F06">
      <w:pPr>
        <w:pStyle w:val="Listenabsatz"/>
        <w:ind w:left="1080"/>
        <w:rPr>
          <w:sz w:val="28"/>
          <w:szCs w:val="28"/>
        </w:rPr>
      </w:pPr>
    </w:p>
    <w:p w:rsidR="00C41E52" w:rsidRDefault="00117F06" w:rsidP="00E45011">
      <w:pPr>
        <w:pStyle w:val="Listenabsatz"/>
        <w:numPr>
          <w:ilvl w:val="0"/>
          <w:numId w:val="1"/>
        </w:numPr>
        <w:rPr>
          <w:sz w:val="28"/>
          <w:szCs w:val="28"/>
        </w:rPr>
      </w:pPr>
      <w:r w:rsidRPr="00E45011">
        <w:rPr>
          <w:b/>
          <w:sz w:val="28"/>
          <w:szCs w:val="28"/>
        </w:rPr>
        <w:t>Mittelmäßige Beziehung</w:t>
      </w:r>
      <w:r>
        <w:rPr>
          <w:sz w:val="28"/>
          <w:szCs w:val="28"/>
        </w:rPr>
        <w:t xml:space="preserve">  </w:t>
      </w:r>
    </w:p>
    <w:p w:rsidR="00E45011" w:rsidRPr="00E45011" w:rsidRDefault="00117F06" w:rsidP="00C41E52">
      <w:pPr>
        <w:pStyle w:val="Listenabsatz"/>
        <w:rPr>
          <w:sz w:val="28"/>
          <w:szCs w:val="28"/>
        </w:rPr>
      </w:pPr>
      <w:r>
        <w:rPr>
          <w:sz w:val="28"/>
          <w:szCs w:val="28"/>
        </w:rPr>
        <w:t>(die Ehe ist ein Versuch, zu zweit wenigstens halb so glücklich zu werden, wie man allein gewesen ist)</w:t>
      </w:r>
    </w:p>
    <w:p w:rsidR="00117F06" w:rsidRDefault="00117F06" w:rsidP="00117F06">
      <w:pPr>
        <w:pStyle w:val="Listenabsatz"/>
        <w:numPr>
          <w:ilvl w:val="0"/>
          <w:numId w:val="2"/>
        </w:numPr>
        <w:rPr>
          <w:sz w:val="28"/>
          <w:szCs w:val="28"/>
        </w:rPr>
      </w:pPr>
      <w:r>
        <w:rPr>
          <w:sz w:val="28"/>
          <w:szCs w:val="28"/>
        </w:rPr>
        <w:t>millionenfach (Blick auf Freundeskreis/Nachbarschaft)</w:t>
      </w:r>
    </w:p>
    <w:p w:rsidR="00117F06" w:rsidRDefault="00117F06" w:rsidP="00117F06">
      <w:pPr>
        <w:pStyle w:val="Listenabsatz"/>
        <w:ind w:left="1080"/>
        <w:rPr>
          <w:sz w:val="28"/>
          <w:szCs w:val="28"/>
        </w:rPr>
      </w:pPr>
      <w:r>
        <w:rPr>
          <w:sz w:val="28"/>
          <w:szCs w:val="28"/>
        </w:rPr>
        <w:t>+ machen nicht unbedingt beide glücklich</w:t>
      </w:r>
    </w:p>
    <w:p w:rsidR="00117F06" w:rsidRDefault="00117F06" w:rsidP="00117F06">
      <w:pPr>
        <w:pStyle w:val="Listenabsatz"/>
        <w:ind w:left="1080"/>
        <w:rPr>
          <w:sz w:val="28"/>
          <w:szCs w:val="28"/>
        </w:rPr>
      </w:pPr>
      <w:r>
        <w:rPr>
          <w:sz w:val="28"/>
          <w:szCs w:val="28"/>
        </w:rPr>
        <w:t>+ tgl. Mittelmaß</w:t>
      </w:r>
    </w:p>
    <w:p w:rsidR="00117F06" w:rsidRDefault="00117F06" w:rsidP="00117F06">
      <w:pPr>
        <w:pStyle w:val="Listenabsatz"/>
        <w:ind w:left="1080"/>
        <w:rPr>
          <w:sz w:val="28"/>
          <w:szCs w:val="28"/>
        </w:rPr>
      </w:pPr>
      <w:r>
        <w:rPr>
          <w:sz w:val="28"/>
          <w:szCs w:val="28"/>
        </w:rPr>
        <w:t>+ fühlen sich nicht besonders stabil an halten aber erstaunlicherweise</w:t>
      </w:r>
    </w:p>
    <w:p w:rsidR="00117F06" w:rsidRDefault="00117F06" w:rsidP="00117F06">
      <w:pPr>
        <w:pStyle w:val="Listenabsatz"/>
        <w:ind w:left="1080"/>
        <w:rPr>
          <w:sz w:val="28"/>
          <w:szCs w:val="28"/>
        </w:rPr>
      </w:pPr>
      <w:r>
        <w:rPr>
          <w:sz w:val="28"/>
          <w:szCs w:val="28"/>
        </w:rPr>
        <w:t xml:space="preserve">+ pragmatisches </w:t>
      </w:r>
      <w:r w:rsidR="00E45011">
        <w:rPr>
          <w:sz w:val="28"/>
          <w:szCs w:val="28"/>
        </w:rPr>
        <w:t>A</w:t>
      </w:r>
      <w:r>
        <w:rPr>
          <w:sz w:val="28"/>
          <w:szCs w:val="28"/>
        </w:rPr>
        <w:t>neinander</w:t>
      </w:r>
      <w:r w:rsidR="0053259D">
        <w:rPr>
          <w:sz w:val="28"/>
          <w:szCs w:val="28"/>
        </w:rPr>
        <w:t xml:space="preserve"> </w:t>
      </w:r>
      <w:r>
        <w:rPr>
          <w:sz w:val="28"/>
          <w:szCs w:val="28"/>
        </w:rPr>
        <w:t>gewöhnen</w:t>
      </w:r>
    </w:p>
    <w:p w:rsidR="00117F06" w:rsidRDefault="00117F06" w:rsidP="00117F06">
      <w:pPr>
        <w:pStyle w:val="Listenabsatz"/>
        <w:ind w:left="1080"/>
        <w:rPr>
          <w:sz w:val="28"/>
          <w:szCs w:val="28"/>
        </w:rPr>
      </w:pPr>
      <w:r>
        <w:rPr>
          <w:sz w:val="28"/>
          <w:szCs w:val="28"/>
        </w:rPr>
        <w:t>+ ständige Zweifel, Ungerechtigkeitsgefühle</w:t>
      </w:r>
    </w:p>
    <w:p w:rsidR="00E45011" w:rsidRDefault="00117F06" w:rsidP="00117F06">
      <w:pPr>
        <w:pStyle w:val="Listenabsatz"/>
        <w:ind w:left="1080"/>
        <w:rPr>
          <w:sz w:val="28"/>
          <w:szCs w:val="28"/>
        </w:rPr>
      </w:pPr>
      <w:r>
        <w:rPr>
          <w:sz w:val="28"/>
          <w:szCs w:val="28"/>
        </w:rPr>
        <w:t>+</w:t>
      </w:r>
      <w:r w:rsidR="00E45011">
        <w:rPr>
          <w:sz w:val="28"/>
          <w:szCs w:val="28"/>
        </w:rPr>
        <w:t xml:space="preserve"> </w:t>
      </w:r>
      <w:r>
        <w:rPr>
          <w:sz w:val="28"/>
          <w:szCs w:val="28"/>
        </w:rPr>
        <w:t xml:space="preserve">glücklich sind Partner nur selten, </w:t>
      </w:r>
      <w:r w:rsidR="00E45011">
        <w:rPr>
          <w:sz w:val="28"/>
          <w:szCs w:val="28"/>
        </w:rPr>
        <w:t xml:space="preserve">Gewöhnungseffekt, gemeinsame </w:t>
      </w:r>
    </w:p>
    <w:p w:rsidR="00E45011" w:rsidRDefault="00E45011" w:rsidP="00117F06">
      <w:pPr>
        <w:pStyle w:val="Listenabsatz"/>
        <w:ind w:left="1080"/>
        <w:rPr>
          <w:sz w:val="28"/>
          <w:szCs w:val="28"/>
        </w:rPr>
      </w:pPr>
      <w:r>
        <w:rPr>
          <w:sz w:val="28"/>
          <w:szCs w:val="28"/>
        </w:rPr>
        <w:t xml:space="preserve">   Kinder, finanzielle Verpflichtungen halten Paare zusammen, obwohl </w:t>
      </w:r>
    </w:p>
    <w:p w:rsidR="00117F06" w:rsidRDefault="0053259D" w:rsidP="00117F06">
      <w:pPr>
        <w:pStyle w:val="Listenabsatz"/>
        <w:ind w:left="1080"/>
        <w:rPr>
          <w:sz w:val="28"/>
          <w:szCs w:val="28"/>
        </w:rPr>
      </w:pPr>
      <w:r>
        <w:rPr>
          <w:sz w:val="28"/>
          <w:szCs w:val="28"/>
        </w:rPr>
        <w:t xml:space="preserve">   k</w:t>
      </w:r>
      <w:r w:rsidR="00E45011">
        <w:rPr>
          <w:sz w:val="28"/>
          <w:szCs w:val="28"/>
        </w:rPr>
        <w:t xml:space="preserve">eine stabile emotionale Basis vorhanden  </w:t>
      </w:r>
    </w:p>
    <w:p w:rsidR="00E45011" w:rsidRDefault="00E45011" w:rsidP="00117F06">
      <w:pPr>
        <w:pStyle w:val="Listenabsatz"/>
        <w:ind w:left="1080"/>
        <w:rPr>
          <w:sz w:val="28"/>
          <w:szCs w:val="28"/>
        </w:rPr>
      </w:pPr>
    </w:p>
    <w:p w:rsidR="00C41E52" w:rsidRDefault="00E45011" w:rsidP="00E45011">
      <w:pPr>
        <w:pStyle w:val="Listenabsatz"/>
        <w:numPr>
          <w:ilvl w:val="0"/>
          <w:numId w:val="1"/>
        </w:numPr>
        <w:rPr>
          <w:b/>
          <w:sz w:val="28"/>
          <w:szCs w:val="28"/>
        </w:rPr>
      </w:pPr>
      <w:r>
        <w:rPr>
          <w:b/>
          <w:sz w:val="28"/>
          <w:szCs w:val="28"/>
        </w:rPr>
        <w:t xml:space="preserve">Konfliktorientierte Beziehung </w:t>
      </w:r>
    </w:p>
    <w:p w:rsidR="00C41E52" w:rsidRDefault="00C41E52" w:rsidP="00C41E52">
      <w:pPr>
        <w:pStyle w:val="Listenabsatz"/>
        <w:rPr>
          <w:sz w:val="28"/>
          <w:szCs w:val="28"/>
        </w:rPr>
      </w:pPr>
    </w:p>
    <w:p w:rsidR="00E45011" w:rsidRPr="00E45011" w:rsidRDefault="00E45011" w:rsidP="00C41E52">
      <w:pPr>
        <w:pStyle w:val="Listenabsatz"/>
        <w:rPr>
          <w:b/>
          <w:sz w:val="28"/>
          <w:szCs w:val="28"/>
        </w:rPr>
      </w:pPr>
      <w:r>
        <w:rPr>
          <w:sz w:val="28"/>
          <w:szCs w:val="28"/>
        </w:rPr>
        <w:t xml:space="preserve">(in Partnerschaften muss man sich manchmal streiten, denn dadurch </w:t>
      </w:r>
      <w:r w:rsidR="00C41E52">
        <w:rPr>
          <w:sz w:val="28"/>
          <w:szCs w:val="28"/>
        </w:rPr>
        <w:t xml:space="preserve">   </w:t>
      </w:r>
      <w:r>
        <w:rPr>
          <w:sz w:val="28"/>
          <w:szCs w:val="28"/>
        </w:rPr>
        <w:t>erfährt man etwas mehr voneinander)</w:t>
      </w:r>
    </w:p>
    <w:p w:rsidR="00C41E52" w:rsidRPr="00C41E52" w:rsidRDefault="00C41E52" w:rsidP="00C41E52">
      <w:pPr>
        <w:pStyle w:val="Listenabsatz"/>
        <w:ind w:left="1080"/>
        <w:rPr>
          <w:b/>
          <w:sz w:val="28"/>
          <w:szCs w:val="28"/>
        </w:rPr>
      </w:pPr>
    </w:p>
    <w:p w:rsidR="00E45011" w:rsidRPr="00E45011" w:rsidRDefault="00E45011" w:rsidP="00E45011">
      <w:pPr>
        <w:pStyle w:val="Listenabsatz"/>
        <w:numPr>
          <w:ilvl w:val="0"/>
          <w:numId w:val="2"/>
        </w:numPr>
        <w:rPr>
          <w:b/>
          <w:sz w:val="28"/>
          <w:szCs w:val="28"/>
        </w:rPr>
      </w:pPr>
      <w:r>
        <w:rPr>
          <w:sz w:val="28"/>
          <w:szCs w:val="28"/>
        </w:rPr>
        <w:t>Pack schlägt sich, Pack verträgt sich</w:t>
      </w:r>
    </w:p>
    <w:p w:rsidR="00E45011" w:rsidRPr="00E45011" w:rsidRDefault="00E45011" w:rsidP="00E45011">
      <w:pPr>
        <w:pStyle w:val="Listenabsatz"/>
        <w:numPr>
          <w:ilvl w:val="0"/>
          <w:numId w:val="2"/>
        </w:numPr>
        <w:rPr>
          <w:b/>
          <w:sz w:val="28"/>
          <w:szCs w:val="28"/>
        </w:rPr>
      </w:pPr>
      <w:r>
        <w:rPr>
          <w:sz w:val="28"/>
          <w:szCs w:val="28"/>
        </w:rPr>
        <w:t>von Außen betrachtet entsteht ein Grauen</w:t>
      </w:r>
    </w:p>
    <w:p w:rsidR="00E45011" w:rsidRPr="00E45011" w:rsidRDefault="00E45011" w:rsidP="00E45011">
      <w:pPr>
        <w:pStyle w:val="Listenabsatz"/>
        <w:numPr>
          <w:ilvl w:val="0"/>
          <w:numId w:val="2"/>
        </w:numPr>
        <w:rPr>
          <w:b/>
          <w:sz w:val="28"/>
          <w:szCs w:val="28"/>
        </w:rPr>
      </w:pPr>
      <w:r>
        <w:rPr>
          <w:sz w:val="28"/>
          <w:szCs w:val="28"/>
        </w:rPr>
        <w:lastRenderedPageBreak/>
        <w:t>von anfänglicher Nähe und Begeisterung sind nach Erkalten der Beziehung nur Streit, Ärger, Wut, Hass übrig</w:t>
      </w:r>
    </w:p>
    <w:p w:rsidR="00E45011" w:rsidRPr="00E45011" w:rsidRDefault="00E45011" w:rsidP="00E45011">
      <w:pPr>
        <w:pStyle w:val="Listenabsatz"/>
        <w:numPr>
          <w:ilvl w:val="0"/>
          <w:numId w:val="2"/>
        </w:numPr>
        <w:rPr>
          <w:b/>
          <w:sz w:val="28"/>
          <w:szCs w:val="28"/>
        </w:rPr>
      </w:pPr>
      <w:r>
        <w:rPr>
          <w:sz w:val="28"/>
          <w:szCs w:val="28"/>
        </w:rPr>
        <w:t>doch Streit signalisiert, dass man sich noch nicht ganz gleichgültig ist</w:t>
      </w:r>
    </w:p>
    <w:p w:rsidR="005343B6" w:rsidRPr="005343B6" w:rsidRDefault="00E45011" w:rsidP="005343B6">
      <w:pPr>
        <w:pStyle w:val="Listenabsatz"/>
        <w:numPr>
          <w:ilvl w:val="0"/>
          <w:numId w:val="2"/>
        </w:numPr>
        <w:rPr>
          <w:b/>
          <w:sz w:val="28"/>
          <w:szCs w:val="28"/>
        </w:rPr>
      </w:pPr>
      <w:r>
        <w:rPr>
          <w:sz w:val="28"/>
          <w:szCs w:val="28"/>
        </w:rPr>
        <w:t>wenn diese Beziehung ruhig/still wird, ist sie in Gefahr, da nur noch Aggressionen verbinden</w:t>
      </w:r>
    </w:p>
    <w:p w:rsidR="00E45011" w:rsidRDefault="00E45011" w:rsidP="00E45011">
      <w:pPr>
        <w:pStyle w:val="Listenabsatz"/>
        <w:rPr>
          <w:b/>
          <w:sz w:val="28"/>
          <w:szCs w:val="28"/>
        </w:rPr>
      </w:pPr>
    </w:p>
    <w:p w:rsidR="00E45011" w:rsidRDefault="00E45011" w:rsidP="00E45011">
      <w:pPr>
        <w:pStyle w:val="Listenabsatz"/>
        <w:numPr>
          <w:ilvl w:val="0"/>
          <w:numId w:val="1"/>
        </w:numPr>
        <w:rPr>
          <w:b/>
          <w:sz w:val="28"/>
          <w:szCs w:val="28"/>
        </w:rPr>
      </w:pPr>
      <w:r>
        <w:rPr>
          <w:b/>
          <w:sz w:val="28"/>
          <w:szCs w:val="28"/>
        </w:rPr>
        <w:t>Konflikt-vermeidende Beziehung</w:t>
      </w:r>
    </w:p>
    <w:p w:rsidR="00E45011" w:rsidRPr="00B91442" w:rsidRDefault="00B91442" w:rsidP="00B91442">
      <w:pPr>
        <w:pStyle w:val="Listenabsatz"/>
        <w:numPr>
          <w:ilvl w:val="0"/>
          <w:numId w:val="2"/>
        </w:numPr>
        <w:rPr>
          <w:b/>
          <w:sz w:val="28"/>
          <w:szCs w:val="28"/>
        </w:rPr>
      </w:pPr>
      <w:r>
        <w:rPr>
          <w:sz w:val="28"/>
          <w:szCs w:val="28"/>
        </w:rPr>
        <w:t>Paare sind sich einig, dass sie in etlichen Punkten nicht einig sind. Auseinandersetzungen und Streit wird aus dem Weg gegangen.</w:t>
      </w:r>
    </w:p>
    <w:p w:rsidR="00B91442" w:rsidRPr="00B91442" w:rsidRDefault="00B91442" w:rsidP="00B91442">
      <w:pPr>
        <w:pStyle w:val="Listenabsatz"/>
        <w:numPr>
          <w:ilvl w:val="0"/>
          <w:numId w:val="2"/>
        </w:numPr>
        <w:rPr>
          <w:b/>
          <w:sz w:val="28"/>
          <w:szCs w:val="28"/>
        </w:rPr>
      </w:pPr>
      <w:r>
        <w:rPr>
          <w:sz w:val="28"/>
          <w:szCs w:val="28"/>
        </w:rPr>
        <w:t>Streitigkeiten werden als Energieverschwendung  gesehen.</w:t>
      </w:r>
    </w:p>
    <w:p w:rsidR="00B91442" w:rsidRPr="00B91442" w:rsidRDefault="00B91442" w:rsidP="00B91442">
      <w:pPr>
        <w:pStyle w:val="Listenabsatz"/>
        <w:numPr>
          <w:ilvl w:val="0"/>
          <w:numId w:val="2"/>
        </w:numPr>
        <w:rPr>
          <w:b/>
          <w:sz w:val="28"/>
          <w:szCs w:val="28"/>
        </w:rPr>
      </w:pPr>
      <w:r>
        <w:rPr>
          <w:sz w:val="28"/>
          <w:szCs w:val="28"/>
        </w:rPr>
        <w:t>Man kennt sich und die Minenfelder und umgeht sie.</w:t>
      </w:r>
    </w:p>
    <w:p w:rsidR="00B91442" w:rsidRPr="00B91442" w:rsidRDefault="00B91442" w:rsidP="00B91442">
      <w:pPr>
        <w:pStyle w:val="Listenabsatz"/>
        <w:numPr>
          <w:ilvl w:val="0"/>
          <w:numId w:val="2"/>
        </w:numPr>
        <w:rPr>
          <w:b/>
          <w:sz w:val="28"/>
          <w:szCs w:val="28"/>
        </w:rPr>
      </w:pPr>
      <w:r>
        <w:rPr>
          <w:sz w:val="28"/>
          <w:szCs w:val="28"/>
        </w:rPr>
        <w:t>Wenig Interaktion und Engagement,</w:t>
      </w:r>
    </w:p>
    <w:p w:rsidR="00B91442" w:rsidRPr="00B91442" w:rsidRDefault="00B91442" w:rsidP="00B91442">
      <w:pPr>
        <w:pStyle w:val="Listenabsatz"/>
        <w:numPr>
          <w:ilvl w:val="0"/>
          <w:numId w:val="2"/>
        </w:numPr>
        <w:rPr>
          <w:b/>
          <w:sz w:val="28"/>
          <w:szCs w:val="28"/>
        </w:rPr>
      </w:pPr>
      <w:r>
        <w:rPr>
          <w:sz w:val="28"/>
          <w:szCs w:val="28"/>
        </w:rPr>
        <w:t xml:space="preserve">Wert des anderen wird durchaus erkannt, Rest wird akzeptiert (Nobody </w:t>
      </w:r>
      <w:proofErr w:type="spellStart"/>
      <w:r>
        <w:rPr>
          <w:sz w:val="28"/>
          <w:szCs w:val="28"/>
        </w:rPr>
        <w:t>is</w:t>
      </w:r>
      <w:proofErr w:type="spellEnd"/>
      <w:r>
        <w:rPr>
          <w:sz w:val="28"/>
          <w:szCs w:val="28"/>
        </w:rPr>
        <w:t xml:space="preserve"> perfekt),</w:t>
      </w:r>
    </w:p>
    <w:p w:rsidR="00B91442" w:rsidRPr="00B91442" w:rsidRDefault="00B91442" w:rsidP="00B91442">
      <w:pPr>
        <w:pStyle w:val="Listenabsatz"/>
        <w:numPr>
          <w:ilvl w:val="0"/>
          <w:numId w:val="2"/>
        </w:numPr>
        <w:rPr>
          <w:b/>
          <w:sz w:val="28"/>
          <w:szCs w:val="28"/>
        </w:rPr>
      </w:pPr>
      <w:r>
        <w:rPr>
          <w:sz w:val="28"/>
          <w:szCs w:val="28"/>
        </w:rPr>
        <w:t>so kann man problemlos alt werden,</w:t>
      </w:r>
    </w:p>
    <w:p w:rsidR="00B91442" w:rsidRPr="00B91442" w:rsidRDefault="00B91442" w:rsidP="00B91442">
      <w:pPr>
        <w:pStyle w:val="Listenabsatz"/>
        <w:numPr>
          <w:ilvl w:val="0"/>
          <w:numId w:val="2"/>
        </w:numPr>
        <w:rPr>
          <w:b/>
          <w:sz w:val="28"/>
          <w:szCs w:val="28"/>
        </w:rPr>
      </w:pPr>
      <w:r>
        <w:rPr>
          <w:sz w:val="28"/>
          <w:szCs w:val="28"/>
        </w:rPr>
        <w:t>Temperatur und Gefühlsleben sind lau.</w:t>
      </w:r>
    </w:p>
    <w:p w:rsidR="00B91442" w:rsidRPr="00B91442" w:rsidRDefault="00B91442" w:rsidP="00B91442">
      <w:pPr>
        <w:pStyle w:val="Listenabsatz"/>
        <w:ind w:left="1080"/>
        <w:rPr>
          <w:b/>
          <w:sz w:val="28"/>
          <w:szCs w:val="28"/>
        </w:rPr>
      </w:pPr>
    </w:p>
    <w:p w:rsidR="00B91442" w:rsidRPr="00B91442" w:rsidRDefault="00B91442" w:rsidP="00B91442">
      <w:pPr>
        <w:pStyle w:val="Listenabsatz"/>
        <w:numPr>
          <w:ilvl w:val="0"/>
          <w:numId w:val="1"/>
        </w:numPr>
        <w:rPr>
          <w:b/>
          <w:sz w:val="28"/>
          <w:szCs w:val="28"/>
        </w:rPr>
      </w:pPr>
      <w:r>
        <w:rPr>
          <w:b/>
          <w:sz w:val="28"/>
          <w:szCs w:val="28"/>
        </w:rPr>
        <w:t>Ehemals romantische Beziehung</w:t>
      </w:r>
    </w:p>
    <w:p w:rsidR="00E45011" w:rsidRDefault="005343B6" w:rsidP="005343B6">
      <w:pPr>
        <w:pStyle w:val="Listenabsatz"/>
        <w:numPr>
          <w:ilvl w:val="0"/>
          <w:numId w:val="2"/>
        </w:numPr>
        <w:rPr>
          <w:sz w:val="28"/>
          <w:szCs w:val="28"/>
        </w:rPr>
      </w:pPr>
      <w:r>
        <w:rPr>
          <w:sz w:val="28"/>
          <w:szCs w:val="28"/>
        </w:rPr>
        <w:t>Leidenschaft, Begierde im Vordergrund. Es wurde geglaubt, dass man füreinander bestimmt  sei.</w:t>
      </w:r>
    </w:p>
    <w:p w:rsidR="005343B6" w:rsidRDefault="00C25BBA" w:rsidP="005343B6">
      <w:pPr>
        <w:pStyle w:val="Listenabsatz"/>
        <w:numPr>
          <w:ilvl w:val="0"/>
          <w:numId w:val="2"/>
        </w:numPr>
        <w:rPr>
          <w:sz w:val="28"/>
          <w:szCs w:val="28"/>
        </w:rPr>
      </w:pPr>
      <w:proofErr w:type="spellStart"/>
      <w:r>
        <w:rPr>
          <w:sz w:val="28"/>
          <w:szCs w:val="28"/>
        </w:rPr>
        <w:t>k</w:t>
      </w:r>
      <w:r w:rsidR="005343B6">
        <w:rPr>
          <w:sz w:val="28"/>
          <w:szCs w:val="28"/>
        </w:rPr>
        <w:t>örperl</w:t>
      </w:r>
      <w:proofErr w:type="spellEnd"/>
      <w:r w:rsidR="005343B6">
        <w:rPr>
          <w:sz w:val="28"/>
          <w:szCs w:val="28"/>
        </w:rPr>
        <w:t>.</w:t>
      </w:r>
      <w:bookmarkStart w:id="0" w:name="_GoBack"/>
      <w:bookmarkEnd w:id="0"/>
      <w:r w:rsidR="005343B6">
        <w:rPr>
          <w:sz w:val="28"/>
          <w:szCs w:val="28"/>
        </w:rPr>
        <w:t xml:space="preserve"> Intimität stärker ausgeprägter als bei anderen Paaren,</w:t>
      </w:r>
    </w:p>
    <w:p w:rsidR="005343B6" w:rsidRDefault="005343B6" w:rsidP="005343B6">
      <w:pPr>
        <w:pStyle w:val="Listenabsatz"/>
        <w:ind w:left="1080"/>
        <w:rPr>
          <w:sz w:val="28"/>
          <w:szCs w:val="28"/>
        </w:rPr>
      </w:pPr>
      <w:r>
        <w:rPr>
          <w:sz w:val="28"/>
          <w:szCs w:val="28"/>
        </w:rPr>
        <w:t>wenn diese weniger wird, entsteht emotionale Leere.</w:t>
      </w:r>
    </w:p>
    <w:p w:rsidR="005343B6" w:rsidRDefault="005343B6" w:rsidP="005343B6">
      <w:pPr>
        <w:pStyle w:val="Listenabsatz"/>
        <w:numPr>
          <w:ilvl w:val="0"/>
          <w:numId w:val="2"/>
        </w:numPr>
        <w:rPr>
          <w:sz w:val="28"/>
          <w:szCs w:val="28"/>
        </w:rPr>
      </w:pPr>
      <w:r>
        <w:rPr>
          <w:sz w:val="28"/>
          <w:szCs w:val="28"/>
        </w:rPr>
        <w:t>Es ist schwer in einer solchen Beziehung einen neuen Mittelpunkt zu finden.</w:t>
      </w:r>
    </w:p>
    <w:p w:rsidR="005343B6" w:rsidRDefault="005343B6" w:rsidP="005343B6">
      <w:pPr>
        <w:pStyle w:val="Listenabsatz"/>
        <w:ind w:left="1080"/>
        <w:rPr>
          <w:sz w:val="28"/>
          <w:szCs w:val="28"/>
        </w:rPr>
      </w:pPr>
    </w:p>
    <w:p w:rsidR="005343B6" w:rsidRPr="005343B6" w:rsidRDefault="005343B6" w:rsidP="005343B6">
      <w:pPr>
        <w:pStyle w:val="Listenabsatz"/>
        <w:numPr>
          <w:ilvl w:val="0"/>
          <w:numId w:val="1"/>
        </w:numPr>
        <w:rPr>
          <w:sz w:val="28"/>
          <w:szCs w:val="28"/>
        </w:rPr>
      </w:pPr>
      <w:r>
        <w:rPr>
          <w:b/>
          <w:sz w:val="28"/>
          <w:szCs w:val="28"/>
        </w:rPr>
        <w:t>Rettungsbeziehung</w:t>
      </w:r>
    </w:p>
    <w:p w:rsidR="005343B6" w:rsidRDefault="005343B6" w:rsidP="005343B6">
      <w:pPr>
        <w:pStyle w:val="Listenabsatz"/>
        <w:rPr>
          <w:sz w:val="28"/>
          <w:szCs w:val="28"/>
        </w:rPr>
      </w:pPr>
      <w:r>
        <w:rPr>
          <w:sz w:val="28"/>
          <w:szCs w:val="28"/>
        </w:rPr>
        <w:t>Eine sog. Trostbeziehung. Zu Beginn wunderbar und verzaubernd, wenn Trost nicht mehr gebraucht wird, schwierig;  denn neue Inhalte müssen gefunden werden.</w:t>
      </w:r>
    </w:p>
    <w:p w:rsidR="005343B6" w:rsidRDefault="005343B6" w:rsidP="005343B6">
      <w:pPr>
        <w:pStyle w:val="Listenabsatz"/>
        <w:rPr>
          <w:sz w:val="28"/>
          <w:szCs w:val="28"/>
        </w:rPr>
      </w:pPr>
    </w:p>
    <w:p w:rsidR="005343B6" w:rsidRPr="005343B6" w:rsidRDefault="005343B6" w:rsidP="005343B6">
      <w:pPr>
        <w:pStyle w:val="Listenabsatz"/>
        <w:numPr>
          <w:ilvl w:val="0"/>
          <w:numId w:val="1"/>
        </w:numPr>
        <w:rPr>
          <w:sz w:val="28"/>
          <w:szCs w:val="28"/>
        </w:rPr>
      </w:pPr>
      <w:proofErr w:type="spellStart"/>
      <w:r>
        <w:rPr>
          <w:b/>
          <w:sz w:val="28"/>
          <w:szCs w:val="28"/>
        </w:rPr>
        <w:t>Kumpelbeziehung</w:t>
      </w:r>
      <w:proofErr w:type="spellEnd"/>
    </w:p>
    <w:p w:rsidR="005343B6" w:rsidRDefault="005343B6" w:rsidP="005343B6">
      <w:pPr>
        <w:pStyle w:val="Listenabsatz"/>
        <w:rPr>
          <w:sz w:val="28"/>
          <w:szCs w:val="28"/>
        </w:rPr>
      </w:pPr>
      <w:r>
        <w:rPr>
          <w:sz w:val="28"/>
          <w:szCs w:val="28"/>
        </w:rPr>
        <w:t>Freundschaft, nicht Liebesbeziehung steht im Vordergrund. Gemeinsame Aktivitäten prägen das Zusammenleben, jeder kann sich auf den anderen verlassen. Partnerschaft kann ewig halten.</w:t>
      </w:r>
    </w:p>
    <w:p w:rsidR="005343B6" w:rsidRDefault="005343B6" w:rsidP="005343B6">
      <w:pPr>
        <w:pStyle w:val="Listenabsatz"/>
        <w:rPr>
          <w:sz w:val="28"/>
          <w:szCs w:val="28"/>
        </w:rPr>
      </w:pPr>
      <w:r>
        <w:rPr>
          <w:sz w:val="28"/>
          <w:szCs w:val="28"/>
        </w:rPr>
        <w:t>Manche ehemals romantisch</w:t>
      </w:r>
      <w:r w:rsidRPr="005343B6">
        <w:rPr>
          <w:sz w:val="28"/>
          <w:szCs w:val="28"/>
        </w:rPr>
        <w:t xml:space="preserve"> geprägte Liebensbeziehungen gehen in </w:t>
      </w:r>
      <w:proofErr w:type="spellStart"/>
      <w:r w:rsidRPr="005343B6">
        <w:rPr>
          <w:sz w:val="28"/>
          <w:szCs w:val="28"/>
        </w:rPr>
        <w:t>Kumpelbeziehung</w:t>
      </w:r>
      <w:proofErr w:type="spellEnd"/>
      <w:r w:rsidRPr="005343B6">
        <w:rPr>
          <w:sz w:val="28"/>
          <w:szCs w:val="28"/>
        </w:rPr>
        <w:t xml:space="preserve"> über</w:t>
      </w:r>
      <w:r>
        <w:rPr>
          <w:sz w:val="28"/>
          <w:szCs w:val="28"/>
        </w:rPr>
        <w:t>.</w:t>
      </w:r>
    </w:p>
    <w:p w:rsidR="005343B6" w:rsidRDefault="005343B6" w:rsidP="005343B6">
      <w:pPr>
        <w:pStyle w:val="Listenabsatz"/>
        <w:rPr>
          <w:sz w:val="28"/>
          <w:szCs w:val="28"/>
        </w:rPr>
      </w:pPr>
    </w:p>
    <w:p w:rsidR="004A4372" w:rsidRDefault="004A4372" w:rsidP="005343B6">
      <w:pPr>
        <w:pStyle w:val="Listenabsatz"/>
        <w:rPr>
          <w:sz w:val="28"/>
          <w:szCs w:val="28"/>
        </w:rPr>
      </w:pPr>
    </w:p>
    <w:p w:rsidR="004A4372" w:rsidRDefault="004A4372" w:rsidP="005343B6">
      <w:pPr>
        <w:pStyle w:val="Listenabsatz"/>
        <w:rPr>
          <w:sz w:val="28"/>
          <w:szCs w:val="28"/>
        </w:rPr>
      </w:pPr>
    </w:p>
    <w:p w:rsidR="005343B6" w:rsidRDefault="005343B6" w:rsidP="005343B6">
      <w:pPr>
        <w:pStyle w:val="Listenabsatz"/>
        <w:numPr>
          <w:ilvl w:val="0"/>
          <w:numId w:val="1"/>
        </w:numPr>
        <w:rPr>
          <w:b/>
          <w:sz w:val="28"/>
          <w:szCs w:val="28"/>
        </w:rPr>
      </w:pPr>
      <w:r>
        <w:rPr>
          <w:b/>
          <w:sz w:val="28"/>
          <w:szCs w:val="28"/>
        </w:rPr>
        <w:t>Die verlebte Beziehung</w:t>
      </w:r>
    </w:p>
    <w:p w:rsidR="005343B6" w:rsidRDefault="005D2792" w:rsidP="005343B6">
      <w:pPr>
        <w:pStyle w:val="Listenabsatz"/>
        <w:rPr>
          <w:sz w:val="28"/>
          <w:szCs w:val="28"/>
        </w:rPr>
      </w:pPr>
      <w:r>
        <w:rPr>
          <w:sz w:val="28"/>
          <w:szCs w:val="28"/>
        </w:rPr>
        <w:t>Diese Partnerschaft ist innerlich tot. Geprägt von intensiven Gefühlen füreinander, von aufregendem Sex und tief empfundener Liebe leben sie getrennt nebeneinander her, mehr oder weniger apathisch in ihren Gefühlswüsten. Sie teilen sich manche Aufgaben, Zeit und Raum, werden aber nicht mehr als Paar wahrgenommen.  Eigentlich könnten sie sich trennen, doch Gewohnheit, Bequemlichkeit und gemeinsame Verpflichtungen lassen diese Paare ziemlich lange zusammenbleiben. Es besteht allerdings höchste Explosionsgefahr, wenn sich einer von beiden im Alltagstrott daran erinnert, dass einmal mehr da war.</w:t>
      </w:r>
    </w:p>
    <w:p w:rsidR="005D2792" w:rsidRPr="005D2792" w:rsidRDefault="005D2792" w:rsidP="005343B6">
      <w:pPr>
        <w:pStyle w:val="Listenabsatz"/>
        <w:rPr>
          <w:sz w:val="28"/>
          <w:szCs w:val="28"/>
        </w:rPr>
      </w:pPr>
    </w:p>
    <w:p w:rsidR="00D02ABB" w:rsidRDefault="00D02ABB" w:rsidP="00560DE8">
      <w:pPr>
        <w:rPr>
          <w:b/>
          <w:sz w:val="32"/>
          <w:szCs w:val="32"/>
        </w:rPr>
      </w:pPr>
    </w:p>
    <w:p w:rsidR="00100F5E" w:rsidRPr="00D02ABB" w:rsidRDefault="00100F5E" w:rsidP="00560DE8">
      <w:pPr>
        <w:rPr>
          <w:sz w:val="28"/>
          <w:szCs w:val="28"/>
        </w:rPr>
      </w:pPr>
    </w:p>
    <w:sectPr w:rsidR="00100F5E" w:rsidRPr="00D02A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D6A3C"/>
    <w:multiLevelType w:val="hybridMultilevel"/>
    <w:tmpl w:val="3BF8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ED65D7F"/>
    <w:multiLevelType w:val="hybridMultilevel"/>
    <w:tmpl w:val="44C8FA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3351B7D"/>
    <w:multiLevelType w:val="hybridMultilevel"/>
    <w:tmpl w:val="D3749AF4"/>
    <w:lvl w:ilvl="0" w:tplc="DBF6278E">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06"/>
    <w:rsid w:val="00100F5E"/>
    <w:rsid w:val="00117F06"/>
    <w:rsid w:val="00252572"/>
    <w:rsid w:val="003442EC"/>
    <w:rsid w:val="00425839"/>
    <w:rsid w:val="004647EE"/>
    <w:rsid w:val="0049612A"/>
    <w:rsid w:val="004A4372"/>
    <w:rsid w:val="004B65F0"/>
    <w:rsid w:val="0053259D"/>
    <w:rsid w:val="005326A7"/>
    <w:rsid w:val="005343B6"/>
    <w:rsid w:val="00560DE8"/>
    <w:rsid w:val="005D2792"/>
    <w:rsid w:val="006C25F4"/>
    <w:rsid w:val="00925DE8"/>
    <w:rsid w:val="009735A6"/>
    <w:rsid w:val="009841AF"/>
    <w:rsid w:val="00A66788"/>
    <w:rsid w:val="00AC001E"/>
    <w:rsid w:val="00B91442"/>
    <w:rsid w:val="00C25BBA"/>
    <w:rsid w:val="00C41E52"/>
    <w:rsid w:val="00C45132"/>
    <w:rsid w:val="00C60A89"/>
    <w:rsid w:val="00C64ADB"/>
    <w:rsid w:val="00C9270C"/>
    <w:rsid w:val="00CC23AF"/>
    <w:rsid w:val="00D02ABB"/>
    <w:rsid w:val="00D555C8"/>
    <w:rsid w:val="00E236FF"/>
    <w:rsid w:val="00E45011"/>
    <w:rsid w:val="00E807D0"/>
    <w:rsid w:val="00EA08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7F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7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55F28-7A62-4C32-9DF1-B0004F7F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Gerhard Pflug</cp:lastModifiedBy>
  <cp:revision>8</cp:revision>
  <cp:lastPrinted>2014-04-26T12:54:00Z</cp:lastPrinted>
  <dcterms:created xsi:type="dcterms:W3CDTF">2014-04-30T09:10:00Z</dcterms:created>
  <dcterms:modified xsi:type="dcterms:W3CDTF">2016-06-19T14:55:00Z</dcterms:modified>
</cp:coreProperties>
</file>